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4DEB" w14:textId="6EE59116" w:rsidR="00EC7A59" w:rsidRPr="005B36B8" w:rsidRDefault="005B36B8" w:rsidP="00716787">
      <w:pPr>
        <w:spacing w:after="0"/>
        <w:jc w:val="center"/>
        <w:rPr>
          <w:b/>
          <w:sz w:val="28"/>
          <w:szCs w:val="28"/>
          <w:highlight w:val="yellow"/>
        </w:rPr>
      </w:pPr>
      <w:proofErr w:type="spellStart"/>
      <w:r w:rsidRPr="005B36B8">
        <w:rPr>
          <w:b/>
          <w:sz w:val="28"/>
          <w:szCs w:val="28"/>
          <w:highlight w:val="yellow"/>
        </w:rPr>
        <w:t>PLBrandon</w:t>
      </w:r>
      <w:proofErr w:type="spellEnd"/>
      <w:r w:rsidRPr="005B36B8">
        <w:rPr>
          <w:b/>
          <w:sz w:val="28"/>
          <w:szCs w:val="28"/>
          <w:highlight w:val="yellow"/>
        </w:rPr>
        <w:t xml:space="preserve">, Records Custodian for </w:t>
      </w:r>
      <w:proofErr w:type="spellStart"/>
      <w:r w:rsidRPr="005B36B8">
        <w:rPr>
          <w:b/>
          <w:sz w:val="28"/>
          <w:szCs w:val="28"/>
          <w:highlight w:val="yellow"/>
        </w:rPr>
        <w:t>Scholls</w:t>
      </w:r>
      <w:proofErr w:type="spellEnd"/>
      <w:r w:rsidRPr="005B36B8">
        <w:rPr>
          <w:b/>
          <w:sz w:val="28"/>
          <w:szCs w:val="28"/>
          <w:highlight w:val="yellow"/>
        </w:rPr>
        <w:t xml:space="preserve"> Family Care</w:t>
      </w:r>
    </w:p>
    <w:p w14:paraId="77FBDD05" w14:textId="286E821F" w:rsidR="005B36B8" w:rsidRPr="005E39CB" w:rsidRDefault="005B36B8" w:rsidP="00716787">
      <w:pPr>
        <w:spacing w:after="0"/>
        <w:jc w:val="center"/>
        <w:rPr>
          <w:b/>
          <w:sz w:val="28"/>
          <w:szCs w:val="28"/>
        </w:rPr>
      </w:pPr>
      <w:r w:rsidRPr="005B36B8">
        <w:rPr>
          <w:b/>
          <w:sz w:val="28"/>
          <w:szCs w:val="28"/>
          <w:highlight w:val="yellow"/>
        </w:rPr>
        <w:t>PO Box 86272, Portland, OR 97286</w:t>
      </w:r>
    </w:p>
    <w:p w14:paraId="71ACD9A7" w14:textId="77777777" w:rsidR="00716787" w:rsidRPr="00791E21" w:rsidRDefault="00716787" w:rsidP="005E39CB">
      <w:pPr>
        <w:jc w:val="center"/>
        <w:rPr>
          <w:b/>
          <w:sz w:val="8"/>
          <w:szCs w:val="8"/>
        </w:rPr>
      </w:pPr>
      <w:r w:rsidRPr="00940927">
        <w:rPr>
          <w:b/>
          <w:sz w:val="32"/>
          <w:szCs w:val="32"/>
        </w:rPr>
        <w:t>Release of Records</w:t>
      </w:r>
      <w:r w:rsidR="005E39CB">
        <w:rPr>
          <w:b/>
          <w:sz w:val="32"/>
          <w:szCs w:val="32"/>
        </w:rPr>
        <w:t xml:space="preserve"> </w:t>
      </w:r>
      <w:r w:rsidR="005E39CB" w:rsidRPr="00433421">
        <w:rPr>
          <w:b/>
        </w:rPr>
        <w:t>AUTHORIZATION FOR USE AND DISCLOSURE OF PROTECTED HEALTH INFORMATION</w:t>
      </w:r>
    </w:p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6295"/>
        <w:gridCol w:w="4550"/>
      </w:tblGrid>
      <w:tr w:rsidR="00716787" w14:paraId="599A4758" w14:textId="77777777" w:rsidTr="006A2AC6">
        <w:trPr>
          <w:trHeight w:val="575"/>
        </w:trPr>
        <w:tc>
          <w:tcPr>
            <w:tcW w:w="6295" w:type="dxa"/>
          </w:tcPr>
          <w:p w14:paraId="0F26DF19" w14:textId="77777777" w:rsidR="00716787" w:rsidRPr="00716787" w:rsidRDefault="00716787" w:rsidP="00716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                                        First Name                                 MI</w:t>
            </w:r>
          </w:p>
        </w:tc>
        <w:tc>
          <w:tcPr>
            <w:tcW w:w="4550" w:type="dxa"/>
          </w:tcPr>
          <w:p w14:paraId="614971A9" w14:textId="77777777" w:rsidR="00716787" w:rsidRPr="00716787" w:rsidRDefault="00716787" w:rsidP="00716787">
            <w:pPr>
              <w:rPr>
                <w:b/>
                <w:sz w:val="20"/>
                <w:szCs w:val="20"/>
              </w:rPr>
            </w:pPr>
            <w:r w:rsidRPr="00716787">
              <w:rPr>
                <w:b/>
                <w:sz w:val="20"/>
                <w:szCs w:val="20"/>
              </w:rPr>
              <w:t>Date of Birth</w:t>
            </w:r>
          </w:p>
        </w:tc>
      </w:tr>
      <w:tr w:rsidR="00716787" w14:paraId="244E1242" w14:textId="77777777" w:rsidTr="006A2AC6">
        <w:trPr>
          <w:trHeight w:val="530"/>
        </w:trPr>
        <w:tc>
          <w:tcPr>
            <w:tcW w:w="6295" w:type="dxa"/>
          </w:tcPr>
          <w:p w14:paraId="0EAFEAD7" w14:textId="77777777" w:rsidR="00716787" w:rsidRPr="00716787" w:rsidRDefault="00716787" w:rsidP="00716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550" w:type="dxa"/>
          </w:tcPr>
          <w:p w14:paraId="0DD0F4DA" w14:textId="77777777" w:rsidR="00716787" w:rsidRPr="00716787" w:rsidRDefault="00716787" w:rsidP="00716787">
            <w:pPr>
              <w:rPr>
                <w:b/>
                <w:sz w:val="20"/>
                <w:szCs w:val="20"/>
              </w:rPr>
            </w:pPr>
            <w:r w:rsidRPr="00716787">
              <w:rPr>
                <w:b/>
                <w:sz w:val="20"/>
                <w:szCs w:val="20"/>
              </w:rPr>
              <w:t>City, State and Zip Code</w:t>
            </w:r>
          </w:p>
        </w:tc>
      </w:tr>
      <w:tr w:rsidR="00716787" w14:paraId="6F8ED322" w14:textId="77777777" w:rsidTr="006A2AC6">
        <w:trPr>
          <w:trHeight w:val="431"/>
        </w:trPr>
        <w:tc>
          <w:tcPr>
            <w:tcW w:w="6295" w:type="dxa"/>
          </w:tcPr>
          <w:p w14:paraId="621F3741" w14:textId="77777777" w:rsidR="00716787" w:rsidRPr="00716787" w:rsidRDefault="00716787" w:rsidP="00716787">
            <w:pPr>
              <w:rPr>
                <w:b/>
                <w:sz w:val="20"/>
                <w:szCs w:val="20"/>
              </w:rPr>
            </w:pPr>
            <w:r w:rsidRPr="0071678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4550" w:type="dxa"/>
          </w:tcPr>
          <w:p w14:paraId="6297AB2D" w14:textId="77777777" w:rsidR="00716787" w:rsidRDefault="00716787" w:rsidP="00716787">
            <w:pPr>
              <w:rPr>
                <w:b/>
                <w:sz w:val="28"/>
                <w:szCs w:val="28"/>
              </w:rPr>
            </w:pPr>
          </w:p>
        </w:tc>
      </w:tr>
    </w:tbl>
    <w:p w14:paraId="5546ADDF" w14:textId="77777777" w:rsidR="00716787" w:rsidRPr="00791E21" w:rsidRDefault="00716787" w:rsidP="00716787">
      <w:pPr>
        <w:spacing w:after="0"/>
        <w:jc w:val="center"/>
        <w:rPr>
          <w:b/>
          <w:sz w:val="8"/>
          <w:szCs w:val="8"/>
        </w:rPr>
      </w:pPr>
    </w:p>
    <w:tbl>
      <w:tblPr>
        <w:tblStyle w:val="TableGrid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3"/>
      </w:tblGrid>
      <w:tr w:rsidR="00C21797" w14:paraId="14BDC35D" w14:textId="77777777" w:rsidTr="004F597C">
        <w:trPr>
          <w:trHeight w:val="3356"/>
        </w:trPr>
        <w:tc>
          <w:tcPr>
            <w:tcW w:w="10873" w:type="dxa"/>
          </w:tcPr>
          <w:p w14:paraId="13891ADB" w14:textId="3B6C78E9" w:rsidR="00C21797" w:rsidRPr="00A13153" w:rsidRDefault="001A58B0" w:rsidP="00C21797">
            <w:pPr>
              <w:rPr>
                <w:b/>
              </w:rPr>
            </w:pPr>
            <w:r w:rsidRPr="00A13153">
              <w:rPr>
                <w:b/>
              </w:rPr>
              <w:t>I request a</w:t>
            </w:r>
            <w:r w:rsidR="0099469D" w:rsidRPr="00A13153">
              <w:rPr>
                <w:b/>
              </w:rPr>
              <w:t xml:space="preserve">nd authorize </w:t>
            </w:r>
            <w:proofErr w:type="spellStart"/>
            <w:r w:rsidR="00A13153" w:rsidRPr="00A13153">
              <w:rPr>
                <w:b/>
              </w:rPr>
              <w:t>Scholls</w:t>
            </w:r>
            <w:proofErr w:type="spellEnd"/>
            <w:r w:rsidR="00A13153" w:rsidRPr="00A13153">
              <w:rPr>
                <w:b/>
              </w:rPr>
              <w:t xml:space="preserve"> Family Car</w:t>
            </w:r>
            <w:r w:rsidR="00C21797" w:rsidRPr="00A13153">
              <w:rPr>
                <w:b/>
              </w:rPr>
              <w:t xml:space="preserve">e and/or receive a copy of my </w:t>
            </w:r>
            <w:r w:rsidR="008F09F6" w:rsidRPr="00A13153">
              <w:rPr>
                <w:b/>
              </w:rPr>
              <w:t xml:space="preserve">medical </w:t>
            </w:r>
            <w:r w:rsidR="00C21797" w:rsidRPr="00A13153">
              <w:rPr>
                <w:b/>
              </w:rPr>
              <w:t>record</w:t>
            </w:r>
            <w:r w:rsidR="008F09F6" w:rsidRPr="00A13153">
              <w:rPr>
                <w:b/>
              </w:rPr>
              <w:t>s as indicated below:</w:t>
            </w:r>
          </w:p>
          <w:p w14:paraId="0DD80B0B" w14:textId="77777777" w:rsidR="00C21797" w:rsidRPr="00791E21" w:rsidRDefault="00C21797" w:rsidP="00C21797">
            <w:pPr>
              <w:rPr>
                <w:sz w:val="8"/>
                <w:szCs w:val="8"/>
              </w:rPr>
            </w:pPr>
          </w:p>
          <w:p w14:paraId="342C636A" w14:textId="263CD8AF" w:rsidR="00C21797" w:rsidRPr="00791E21" w:rsidRDefault="00DB2BE8" w:rsidP="00231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A58B0">
              <w:rPr>
                <w:rFonts w:ascii="Arial" w:hAnsi="Arial" w:cs="Arial"/>
                <w:sz w:val="24"/>
                <w:szCs w:val="24"/>
              </w:rPr>
              <w:t xml:space="preserve">□ To send </w:t>
            </w:r>
            <w:r w:rsidR="0099469D">
              <w:rPr>
                <w:rFonts w:ascii="Arial" w:hAnsi="Arial" w:cs="Arial"/>
                <w:sz w:val="24"/>
                <w:szCs w:val="24"/>
              </w:rPr>
              <w:t xml:space="preserve">records from </w:t>
            </w:r>
            <w:proofErr w:type="spellStart"/>
            <w:r w:rsidR="00A13153">
              <w:rPr>
                <w:rFonts w:ascii="Arial" w:hAnsi="Arial" w:cs="Arial"/>
                <w:sz w:val="24"/>
                <w:szCs w:val="24"/>
              </w:rPr>
              <w:t>Scholls</w:t>
            </w:r>
            <w:proofErr w:type="spellEnd"/>
            <w:r w:rsidR="00A13153">
              <w:rPr>
                <w:rFonts w:ascii="Arial" w:hAnsi="Arial" w:cs="Arial"/>
                <w:sz w:val="24"/>
                <w:szCs w:val="24"/>
              </w:rPr>
              <w:t xml:space="preserve"> Family Care</w:t>
            </w:r>
            <w:r w:rsidR="00C21797" w:rsidRPr="00791E21"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  <w:p w14:paraId="25EE98C0" w14:textId="39B74BD2" w:rsidR="00C21797" w:rsidRPr="00791E21" w:rsidRDefault="00231C98" w:rsidP="00231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B2B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8B0">
              <w:rPr>
                <w:rFonts w:ascii="Arial" w:hAnsi="Arial" w:cs="Arial"/>
                <w:sz w:val="24"/>
                <w:szCs w:val="24"/>
              </w:rPr>
              <w:t>□ To giv</w:t>
            </w:r>
            <w:r w:rsidR="0099469D">
              <w:rPr>
                <w:rFonts w:ascii="Arial" w:hAnsi="Arial" w:cs="Arial"/>
                <w:sz w:val="24"/>
                <w:szCs w:val="24"/>
              </w:rPr>
              <w:t>e records to</w:t>
            </w:r>
            <w:r w:rsidR="00A131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13153">
              <w:rPr>
                <w:rFonts w:ascii="Arial" w:hAnsi="Arial" w:cs="Arial"/>
                <w:sz w:val="24"/>
                <w:szCs w:val="24"/>
              </w:rPr>
              <w:t>Scholls</w:t>
            </w:r>
            <w:proofErr w:type="spellEnd"/>
            <w:r w:rsidR="00A13153">
              <w:rPr>
                <w:rFonts w:ascii="Arial" w:hAnsi="Arial" w:cs="Arial"/>
                <w:sz w:val="24"/>
                <w:szCs w:val="24"/>
              </w:rPr>
              <w:t xml:space="preserve"> Family Care</w:t>
            </w:r>
            <w:r w:rsidR="009946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797" w:rsidRPr="00791E21">
              <w:rPr>
                <w:rFonts w:ascii="Arial" w:hAnsi="Arial" w:cs="Arial"/>
                <w:sz w:val="24"/>
                <w:szCs w:val="24"/>
              </w:rPr>
              <w:t xml:space="preserve"> from:</w:t>
            </w:r>
          </w:p>
          <w:p w14:paraId="4D66BCEA" w14:textId="77777777" w:rsidR="00C21797" w:rsidRPr="00791E21" w:rsidRDefault="00231C98" w:rsidP="00231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B2B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797" w:rsidRPr="00791E21">
              <w:rPr>
                <w:rFonts w:ascii="Arial" w:hAnsi="Arial" w:cs="Arial"/>
                <w:sz w:val="24"/>
                <w:szCs w:val="24"/>
              </w:rPr>
              <w:t>□ To verbally exchange with:</w:t>
            </w:r>
          </w:p>
          <w:p w14:paraId="796A3B90" w14:textId="77777777" w:rsidR="00C21797" w:rsidRPr="00DB2BE8" w:rsidRDefault="00C21797" w:rsidP="00716787">
            <w:pPr>
              <w:jc w:val="center"/>
              <w:rPr>
                <w:b/>
                <w:sz w:val="12"/>
                <w:szCs w:val="12"/>
              </w:rPr>
            </w:pPr>
          </w:p>
          <w:tbl>
            <w:tblPr>
              <w:tblStyle w:val="TableGrid"/>
              <w:tblW w:w="10344" w:type="dxa"/>
              <w:jc w:val="center"/>
              <w:tblLook w:val="04A0" w:firstRow="1" w:lastRow="0" w:firstColumn="1" w:lastColumn="0" w:noHBand="0" w:noVBand="1"/>
            </w:tblPr>
            <w:tblGrid>
              <w:gridCol w:w="2568"/>
              <w:gridCol w:w="2503"/>
              <w:gridCol w:w="2680"/>
              <w:gridCol w:w="2593"/>
            </w:tblGrid>
            <w:tr w:rsidR="00A63165" w14:paraId="60BF728E" w14:textId="77777777" w:rsidTr="006A2AC6">
              <w:trPr>
                <w:trHeight w:val="465"/>
                <w:jc w:val="center"/>
              </w:trPr>
              <w:tc>
                <w:tcPr>
                  <w:tcW w:w="5071" w:type="dxa"/>
                  <w:gridSpan w:val="2"/>
                </w:tcPr>
                <w:p w14:paraId="7B7C0C5A" w14:textId="77777777" w:rsidR="00A63165" w:rsidRPr="008F09F6" w:rsidRDefault="00A63165" w:rsidP="00C21797">
                  <w:pPr>
                    <w:rPr>
                      <w:b/>
                      <w:sz w:val="20"/>
                      <w:szCs w:val="20"/>
                    </w:rPr>
                  </w:pPr>
                  <w:r w:rsidRPr="008F09F6">
                    <w:rPr>
                      <w:b/>
                      <w:sz w:val="20"/>
                      <w:szCs w:val="20"/>
                    </w:rPr>
                    <w:t>Facility or Clinic Name:</w:t>
                  </w:r>
                </w:p>
              </w:tc>
              <w:tc>
                <w:tcPr>
                  <w:tcW w:w="5273" w:type="dxa"/>
                  <w:gridSpan w:val="2"/>
                </w:tcPr>
                <w:p w14:paraId="60F2E170" w14:textId="77777777" w:rsidR="00A63165" w:rsidRPr="008F09F6" w:rsidRDefault="00A63165" w:rsidP="00C21797">
                  <w:pPr>
                    <w:rPr>
                      <w:b/>
                      <w:sz w:val="20"/>
                      <w:szCs w:val="20"/>
                    </w:rPr>
                  </w:pPr>
                  <w:r w:rsidRPr="008F09F6">
                    <w:rPr>
                      <w:b/>
                      <w:sz w:val="20"/>
                      <w:szCs w:val="20"/>
                    </w:rPr>
                    <w:t>Facility or Clinic Name:</w:t>
                  </w:r>
                </w:p>
              </w:tc>
            </w:tr>
            <w:tr w:rsidR="00A63165" w14:paraId="128824BE" w14:textId="77777777" w:rsidTr="006A2AC6">
              <w:trPr>
                <w:trHeight w:val="465"/>
                <w:jc w:val="center"/>
              </w:trPr>
              <w:tc>
                <w:tcPr>
                  <w:tcW w:w="5071" w:type="dxa"/>
                  <w:gridSpan w:val="2"/>
                </w:tcPr>
                <w:p w14:paraId="2B9AAEDE" w14:textId="77777777" w:rsidR="00A63165" w:rsidRPr="008F09F6" w:rsidRDefault="00A63165" w:rsidP="00C21797">
                  <w:pPr>
                    <w:rPr>
                      <w:b/>
                      <w:sz w:val="20"/>
                      <w:szCs w:val="20"/>
                    </w:rPr>
                  </w:pPr>
                  <w:r w:rsidRPr="008F09F6">
                    <w:rPr>
                      <w:b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5273" w:type="dxa"/>
                  <w:gridSpan w:val="2"/>
                </w:tcPr>
                <w:p w14:paraId="68334919" w14:textId="77777777" w:rsidR="00A63165" w:rsidRPr="008F09F6" w:rsidRDefault="00A63165" w:rsidP="00C21797">
                  <w:pPr>
                    <w:rPr>
                      <w:b/>
                      <w:sz w:val="20"/>
                      <w:szCs w:val="20"/>
                    </w:rPr>
                  </w:pPr>
                  <w:r w:rsidRPr="008F09F6">
                    <w:rPr>
                      <w:b/>
                      <w:sz w:val="20"/>
                      <w:szCs w:val="20"/>
                    </w:rPr>
                    <w:t>Address:</w:t>
                  </w:r>
                </w:p>
              </w:tc>
            </w:tr>
            <w:tr w:rsidR="00A63165" w14:paraId="7A1AD80D" w14:textId="77777777" w:rsidTr="006A2AC6">
              <w:trPr>
                <w:trHeight w:val="454"/>
                <w:jc w:val="center"/>
              </w:trPr>
              <w:tc>
                <w:tcPr>
                  <w:tcW w:w="2568" w:type="dxa"/>
                </w:tcPr>
                <w:p w14:paraId="0BF64CA4" w14:textId="77777777" w:rsidR="00A63165" w:rsidRPr="008F09F6" w:rsidRDefault="00A63165" w:rsidP="00C21797">
                  <w:pPr>
                    <w:rPr>
                      <w:b/>
                      <w:sz w:val="20"/>
                      <w:szCs w:val="20"/>
                    </w:rPr>
                  </w:pPr>
                  <w:r w:rsidRPr="008F09F6">
                    <w:rPr>
                      <w:b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2502" w:type="dxa"/>
                </w:tcPr>
                <w:p w14:paraId="02E6EB3A" w14:textId="77777777" w:rsidR="00A63165" w:rsidRPr="008F09F6" w:rsidRDefault="00A63165" w:rsidP="00C21797">
                  <w:pPr>
                    <w:rPr>
                      <w:b/>
                      <w:sz w:val="20"/>
                      <w:szCs w:val="20"/>
                    </w:rPr>
                  </w:pPr>
                  <w:r w:rsidRPr="008F09F6">
                    <w:rPr>
                      <w:b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2680" w:type="dxa"/>
                </w:tcPr>
                <w:p w14:paraId="6FDAB3A9" w14:textId="77777777" w:rsidR="00A63165" w:rsidRPr="008F09F6" w:rsidRDefault="00A63165" w:rsidP="00C21797">
                  <w:pPr>
                    <w:rPr>
                      <w:b/>
                      <w:sz w:val="20"/>
                      <w:szCs w:val="20"/>
                    </w:rPr>
                  </w:pPr>
                  <w:r w:rsidRPr="008F09F6">
                    <w:rPr>
                      <w:b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2592" w:type="dxa"/>
                </w:tcPr>
                <w:p w14:paraId="342B3EF4" w14:textId="77777777" w:rsidR="00A63165" w:rsidRPr="008F09F6" w:rsidRDefault="00A63165" w:rsidP="00C21797">
                  <w:pPr>
                    <w:rPr>
                      <w:b/>
                      <w:sz w:val="20"/>
                      <w:szCs w:val="20"/>
                    </w:rPr>
                  </w:pPr>
                  <w:r w:rsidRPr="008F09F6">
                    <w:rPr>
                      <w:b/>
                      <w:sz w:val="20"/>
                      <w:szCs w:val="20"/>
                    </w:rPr>
                    <w:t>Fax:</w:t>
                  </w:r>
                </w:p>
              </w:tc>
            </w:tr>
            <w:tr w:rsidR="004F597C" w14:paraId="7DA05417" w14:textId="77777777" w:rsidTr="006A2AC6">
              <w:trPr>
                <w:trHeight w:val="78"/>
                <w:jc w:val="center"/>
              </w:trPr>
              <w:tc>
                <w:tcPr>
                  <w:tcW w:w="10344" w:type="dxa"/>
                  <w:gridSpan w:val="4"/>
                  <w:shd w:val="clear" w:color="auto" w:fill="D9D9D9" w:themeFill="background1" w:themeFillShade="D9"/>
                </w:tcPr>
                <w:p w14:paraId="72DF5A83" w14:textId="77777777" w:rsidR="004F597C" w:rsidRPr="004F597C" w:rsidRDefault="004F597C" w:rsidP="00C21797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4F597C" w14:paraId="3C6141F7" w14:textId="77777777" w:rsidTr="006A2AC6">
              <w:trPr>
                <w:trHeight w:val="454"/>
                <w:jc w:val="center"/>
              </w:trPr>
              <w:tc>
                <w:tcPr>
                  <w:tcW w:w="10344" w:type="dxa"/>
                  <w:gridSpan w:val="4"/>
                </w:tcPr>
                <w:p w14:paraId="0AC6E3FB" w14:textId="77777777" w:rsidR="004F597C" w:rsidRPr="00C21797" w:rsidRDefault="004F597C" w:rsidP="004F597C">
                  <w:pPr>
                    <w:rPr>
                      <w:b/>
                      <w:sz w:val="24"/>
                      <w:szCs w:val="24"/>
                    </w:rPr>
                  </w:pPr>
                  <w:r w:rsidRPr="00C21797">
                    <w:rPr>
                      <w:b/>
                      <w:sz w:val="24"/>
                      <w:szCs w:val="24"/>
                    </w:rPr>
                    <w:t>This request and authorization applies to:</w:t>
                  </w:r>
                </w:p>
                <w:p w14:paraId="0B24BDC6" w14:textId="77777777" w:rsidR="004F597C" w:rsidRPr="008116A2" w:rsidRDefault="00231C98" w:rsidP="00231C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4F597C" w:rsidRPr="008116A2">
                    <w:rPr>
                      <w:sz w:val="24"/>
                      <w:szCs w:val="24"/>
                    </w:rPr>
                    <w:t xml:space="preserve">□ </w:t>
                  </w:r>
                  <w:r w:rsidR="004F597C">
                    <w:rPr>
                      <w:sz w:val="24"/>
                      <w:szCs w:val="24"/>
                    </w:rPr>
                    <w:t>All healthcare information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31C98">
                    <w:rPr>
                      <w:b/>
                    </w:rPr>
                    <w:t>(In</w:t>
                  </w:r>
                  <w:r>
                    <w:rPr>
                      <w:b/>
                    </w:rPr>
                    <w:t>dicate HIV/AIDS, Mental Health and</w:t>
                  </w:r>
                  <w:r w:rsidRPr="00231C98">
                    <w:rPr>
                      <w:b/>
                    </w:rPr>
                    <w:t xml:space="preserve"> Drug/Alcohol below)</w:t>
                  </w:r>
                </w:p>
                <w:p w14:paraId="1B910124" w14:textId="77777777" w:rsidR="004F597C" w:rsidRPr="008116A2" w:rsidRDefault="00231C98" w:rsidP="00231C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4F597C" w:rsidRPr="008116A2">
                    <w:rPr>
                      <w:sz w:val="24"/>
                      <w:szCs w:val="24"/>
                    </w:rPr>
                    <w:t xml:space="preserve">□ </w:t>
                  </w:r>
                  <w:r w:rsidR="004F597C">
                    <w:rPr>
                      <w:sz w:val="24"/>
                      <w:szCs w:val="24"/>
                    </w:rPr>
                    <w:t>Healthcare information relating to the following:  _______________________</w:t>
                  </w:r>
                </w:p>
                <w:p w14:paraId="24E57C00" w14:textId="77777777" w:rsidR="004F597C" w:rsidRPr="008116A2" w:rsidRDefault="00231C98" w:rsidP="00231C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4F597C" w:rsidRPr="008116A2">
                    <w:rPr>
                      <w:sz w:val="24"/>
                      <w:szCs w:val="24"/>
                    </w:rPr>
                    <w:t xml:space="preserve">□ </w:t>
                  </w:r>
                  <w:r w:rsidR="004F597C">
                    <w:rPr>
                      <w:sz w:val="24"/>
                      <w:szCs w:val="24"/>
                    </w:rPr>
                    <w:t>Other:  __________________________________________________________</w:t>
                  </w:r>
                </w:p>
                <w:p w14:paraId="12D2CF24" w14:textId="77777777" w:rsidR="004F597C" w:rsidRPr="00231C98" w:rsidRDefault="004F597C" w:rsidP="004F597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A2C68CF" w14:textId="77777777" w:rsidR="00C21797" w:rsidRPr="004F597C" w:rsidRDefault="00C21797" w:rsidP="0071678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EFC8B7E" w14:textId="77777777" w:rsidR="008F09F6" w:rsidRPr="006A2AC6" w:rsidRDefault="008F09F6" w:rsidP="00C21797">
      <w:pPr>
        <w:pStyle w:val="Default"/>
        <w:rPr>
          <w:sz w:val="20"/>
          <w:szCs w:val="20"/>
        </w:rPr>
      </w:pPr>
    </w:p>
    <w:p w14:paraId="49805044" w14:textId="77777777" w:rsidR="00940927" w:rsidRPr="00791E21" w:rsidRDefault="00940927" w:rsidP="00C21797">
      <w:pPr>
        <w:pStyle w:val="Default"/>
        <w:rPr>
          <w:b/>
          <w:i/>
          <w:sz w:val="20"/>
          <w:szCs w:val="20"/>
        </w:rPr>
      </w:pPr>
      <w:r w:rsidRPr="00791E21">
        <w:rPr>
          <w:sz w:val="20"/>
          <w:szCs w:val="20"/>
        </w:rPr>
        <w:t>I understand and agree that the information to be disclosed may include the follow</w:t>
      </w:r>
      <w:r w:rsidR="004F597C" w:rsidRPr="00791E21">
        <w:rPr>
          <w:sz w:val="20"/>
          <w:szCs w:val="20"/>
        </w:rPr>
        <w:t xml:space="preserve">ing, which are either protected </w:t>
      </w:r>
      <w:r w:rsidRPr="00791E21">
        <w:rPr>
          <w:sz w:val="20"/>
          <w:szCs w:val="20"/>
        </w:rPr>
        <w:t>under Oregon or other federal law: HIV/</w:t>
      </w:r>
      <w:r w:rsidR="004F597C" w:rsidRPr="00791E21">
        <w:rPr>
          <w:sz w:val="20"/>
          <w:szCs w:val="20"/>
        </w:rPr>
        <w:t>A</w:t>
      </w:r>
      <w:r w:rsidRPr="00791E21">
        <w:rPr>
          <w:sz w:val="20"/>
          <w:szCs w:val="20"/>
        </w:rPr>
        <w:t>IDS informat</w:t>
      </w:r>
      <w:r w:rsidR="00326DE9" w:rsidRPr="00791E21">
        <w:rPr>
          <w:sz w:val="20"/>
          <w:szCs w:val="20"/>
        </w:rPr>
        <w:t xml:space="preserve">ion, mental health information, genetic </w:t>
      </w:r>
      <w:r w:rsidRPr="00791E21">
        <w:rPr>
          <w:sz w:val="20"/>
          <w:szCs w:val="20"/>
        </w:rPr>
        <w:t>testing information, or alcohol/chemical dependency diagnosis</w:t>
      </w:r>
      <w:r w:rsidR="004F597C" w:rsidRPr="00791E21">
        <w:rPr>
          <w:sz w:val="20"/>
          <w:szCs w:val="20"/>
        </w:rPr>
        <w:t>,</w:t>
      </w:r>
      <w:r w:rsidRPr="00791E21">
        <w:rPr>
          <w:sz w:val="20"/>
          <w:szCs w:val="20"/>
        </w:rPr>
        <w:t xml:space="preserve"> treatment or referral information.  I understand and agree that protected information will be </w:t>
      </w:r>
      <w:r w:rsidRPr="00791E21">
        <w:rPr>
          <w:b/>
          <w:i/>
          <w:sz w:val="20"/>
          <w:szCs w:val="20"/>
        </w:rPr>
        <w:t xml:space="preserve">disclosed </w:t>
      </w:r>
      <w:r w:rsidR="00326DE9" w:rsidRPr="00791E21">
        <w:rPr>
          <w:b/>
          <w:i/>
          <w:sz w:val="20"/>
          <w:szCs w:val="20"/>
        </w:rPr>
        <w:t>as indicated below:</w:t>
      </w:r>
    </w:p>
    <w:p w14:paraId="5A942555" w14:textId="77777777" w:rsidR="00326DE9" w:rsidRPr="00791E21" w:rsidRDefault="00326DE9" w:rsidP="00C21797">
      <w:pPr>
        <w:pStyle w:val="Default"/>
        <w:rPr>
          <w:sz w:val="8"/>
          <w:szCs w:val="8"/>
        </w:rPr>
      </w:pPr>
    </w:p>
    <w:tbl>
      <w:tblPr>
        <w:tblStyle w:val="TableGrid"/>
        <w:tblW w:w="8190" w:type="dxa"/>
        <w:jc w:val="center"/>
        <w:tblLook w:val="04A0" w:firstRow="1" w:lastRow="0" w:firstColumn="1" w:lastColumn="0" w:noHBand="0" w:noVBand="1"/>
      </w:tblPr>
      <w:tblGrid>
        <w:gridCol w:w="630"/>
        <w:gridCol w:w="954"/>
        <w:gridCol w:w="6606"/>
      </w:tblGrid>
      <w:tr w:rsidR="005E39CB" w:rsidRPr="000C416D" w14:paraId="03451AB4" w14:textId="77777777" w:rsidTr="005E39CB">
        <w:trPr>
          <w:trHeight w:val="213"/>
          <w:jc w:val="center"/>
        </w:trPr>
        <w:tc>
          <w:tcPr>
            <w:tcW w:w="630" w:type="dxa"/>
          </w:tcPr>
          <w:p w14:paraId="0069058D" w14:textId="77777777" w:rsidR="00326DE9" w:rsidRPr="00E245B5" w:rsidRDefault="00326DE9" w:rsidP="00C0717D">
            <w:pPr>
              <w:pStyle w:val="NoSpacing"/>
              <w:rPr>
                <w:b/>
              </w:rPr>
            </w:pPr>
            <w:r w:rsidRPr="00E245B5">
              <w:rPr>
                <w:b/>
              </w:rPr>
              <w:t>I do</w:t>
            </w:r>
          </w:p>
        </w:tc>
        <w:tc>
          <w:tcPr>
            <w:tcW w:w="954" w:type="dxa"/>
          </w:tcPr>
          <w:p w14:paraId="58069344" w14:textId="77777777" w:rsidR="00326DE9" w:rsidRPr="00E245B5" w:rsidRDefault="00326DE9" w:rsidP="00C0717D">
            <w:pPr>
              <w:pStyle w:val="NoSpacing"/>
              <w:rPr>
                <w:b/>
              </w:rPr>
            </w:pPr>
            <w:r w:rsidRPr="00E245B5">
              <w:rPr>
                <w:b/>
              </w:rPr>
              <w:t>I do not</w:t>
            </w:r>
          </w:p>
        </w:tc>
        <w:tc>
          <w:tcPr>
            <w:tcW w:w="6606" w:type="dxa"/>
          </w:tcPr>
          <w:p w14:paraId="0F4C7585" w14:textId="77777777" w:rsidR="00326DE9" w:rsidRPr="00E245B5" w:rsidRDefault="00326DE9" w:rsidP="00C0717D">
            <w:pPr>
              <w:pStyle w:val="NoSpacing"/>
              <w:rPr>
                <w:b/>
              </w:rPr>
            </w:pPr>
            <w:r w:rsidRPr="00E245B5">
              <w:rPr>
                <w:b/>
              </w:rPr>
              <w:t>Authorize the release of information related to:</w:t>
            </w:r>
          </w:p>
        </w:tc>
      </w:tr>
      <w:tr w:rsidR="005E39CB" w:rsidRPr="000C416D" w14:paraId="1B3CA3DD" w14:textId="77777777" w:rsidTr="005E39CB">
        <w:trPr>
          <w:trHeight w:val="232"/>
          <w:jc w:val="center"/>
        </w:trPr>
        <w:sdt>
          <w:sdtPr>
            <w:id w:val="-164751024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</w:tcPr>
              <w:p w14:paraId="0D1E2563" w14:textId="77777777" w:rsidR="00326DE9" w:rsidRPr="000C416D" w:rsidRDefault="00326DE9" w:rsidP="00C0717D">
                <w:pPr>
                  <w:pStyle w:val="NoSpacing"/>
                </w:pPr>
                <w:r w:rsidRPr="000C416D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2417194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54" w:type="dxa"/>
              </w:tcPr>
              <w:p w14:paraId="588D1112" w14:textId="77777777" w:rsidR="00326DE9" w:rsidRPr="000C416D" w:rsidRDefault="00326DE9" w:rsidP="00C0717D">
                <w:pPr>
                  <w:pStyle w:val="NoSpacing"/>
                </w:pPr>
                <w:r w:rsidRPr="000C416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06" w:type="dxa"/>
          </w:tcPr>
          <w:p w14:paraId="36D4C2A9" w14:textId="77777777" w:rsidR="00326DE9" w:rsidRPr="000C416D" w:rsidRDefault="00326DE9" w:rsidP="00C0717D">
            <w:pPr>
              <w:pStyle w:val="NoSpacing"/>
            </w:pPr>
            <w:r w:rsidRPr="000C416D">
              <w:t>HIV Infection or AIDS</w:t>
            </w:r>
          </w:p>
        </w:tc>
      </w:tr>
      <w:tr w:rsidR="005E39CB" w:rsidRPr="000C416D" w14:paraId="3F5C2D72" w14:textId="77777777" w:rsidTr="005E39CB">
        <w:trPr>
          <w:trHeight w:val="222"/>
          <w:jc w:val="center"/>
        </w:trPr>
        <w:sdt>
          <w:sdtPr>
            <w:id w:val="-234157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</w:tcPr>
              <w:p w14:paraId="0067204B" w14:textId="77777777" w:rsidR="00326DE9" w:rsidRPr="000C416D" w:rsidRDefault="00326DE9" w:rsidP="00C0717D">
                <w:pPr>
                  <w:pStyle w:val="NoSpacing"/>
                </w:pPr>
                <w:r w:rsidRPr="000C416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05551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54" w:type="dxa"/>
              </w:tcPr>
              <w:p w14:paraId="0F4E89E8" w14:textId="77777777" w:rsidR="00326DE9" w:rsidRPr="000C416D" w:rsidRDefault="00326DE9" w:rsidP="00C0717D">
                <w:pPr>
                  <w:pStyle w:val="NoSpacing"/>
                </w:pPr>
                <w:r w:rsidRPr="000C416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06" w:type="dxa"/>
          </w:tcPr>
          <w:p w14:paraId="530D46A6" w14:textId="77777777" w:rsidR="00326DE9" w:rsidRPr="000C416D" w:rsidRDefault="00326DE9" w:rsidP="00C0717D">
            <w:pPr>
              <w:pStyle w:val="NoSpacing"/>
            </w:pPr>
            <w:r w:rsidRPr="000C416D">
              <w:t>Mental Health Information/Records</w:t>
            </w:r>
            <w:r>
              <w:t xml:space="preserve"> (Psychiatric and/or Psychological)</w:t>
            </w:r>
          </w:p>
        </w:tc>
      </w:tr>
      <w:tr w:rsidR="005E39CB" w:rsidRPr="000C416D" w14:paraId="339E9150" w14:textId="77777777" w:rsidTr="005E39CB">
        <w:trPr>
          <w:trHeight w:val="232"/>
          <w:jc w:val="center"/>
        </w:trPr>
        <w:sdt>
          <w:sdtPr>
            <w:id w:val="-13504083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</w:tcPr>
              <w:p w14:paraId="4E4843FB" w14:textId="77777777" w:rsidR="00326DE9" w:rsidRPr="000C416D" w:rsidRDefault="00326DE9" w:rsidP="00C0717D">
                <w:pPr>
                  <w:pStyle w:val="NoSpacing"/>
                </w:pPr>
                <w:r w:rsidRPr="000C416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682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54" w:type="dxa"/>
              </w:tcPr>
              <w:p w14:paraId="4564DEA8" w14:textId="77777777" w:rsidR="00326DE9" w:rsidRPr="000C416D" w:rsidRDefault="00326DE9" w:rsidP="00C0717D">
                <w:pPr>
                  <w:pStyle w:val="NoSpacing"/>
                </w:pPr>
                <w:r w:rsidRPr="000C416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06" w:type="dxa"/>
          </w:tcPr>
          <w:p w14:paraId="49BEB124" w14:textId="77777777" w:rsidR="00326DE9" w:rsidRPr="000C416D" w:rsidRDefault="00326DE9" w:rsidP="00C0717D">
            <w:pPr>
              <w:pStyle w:val="NoSpacing"/>
            </w:pPr>
            <w:r>
              <w:t>Drug/Alcohol d</w:t>
            </w:r>
            <w:r w:rsidRPr="000C416D">
              <w:t>iagnosis, treatment and/or referral inf</w:t>
            </w:r>
            <w:r>
              <w:t>ormation</w:t>
            </w:r>
          </w:p>
        </w:tc>
      </w:tr>
    </w:tbl>
    <w:p w14:paraId="65397EBB" w14:textId="77777777" w:rsidR="005E39CB" w:rsidRPr="00231C98" w:rsidRDefault="005E39CB" w:rsidP="00326DE9">
      <w:pPr>
        <w:pStyle w:val="NoSpacing"/>
        <w:jc w:val="both"/>
        <w:rPr>
          <w:b/>
          <w:sz w:val="12"/>
          <w:szCs w:val="12"/>
        </w:rPr>
      </w:pPr>
    </w:p>
    <w:p w14:paraId="69BFAF83" w14:textId="578A32A7" w:rsidR="00326DE9" w:rsidRDefault="00326DE9" w:rsidP="00326DE9">
      <w:pPr>
        <w:pStyle w:val="NoSpacing"/>
        <w:jc w:val="both"/>
        <w:rPr>
          <w:sz w:val="20"/>
          <w:szCs w:val="20"/>
        </w:rPr>
      </w:pPr>
      <w:r w:rsidRPr="00791E21">
        <w:rPr>
          <w:b/>
          <w:sz w:val="20"/>
          <w:szCs w:val="20"/>
        </w:rPr>
        <w:t>Time limit and right to revoke:</w:t>
      </w:r>
      <w:r>
        <w:rPr>
          <w:sz w:val="20"/>
          <w:szCs w:val="20"/>
        </w:rPr>
        <w:t xml:space="preserve">  </w:t>
      </w:r>
      <w:r w:rsidRPr="002E61DA">
        <w:rPr>
          <w:sz w:val="20"/>
          <w:szCs w:val="20"/>
        </w:rPr>
        <w:t>Except to the extent that action has already been taken in reliance on this authorization, at any time I can revoke this authorization by submitting a notice in writing to the fa</w:t>
      </w:r>
      <w:r>
        <w:rPr>
          <w:sz w:val="20"/>
          <w:szCs w:val="20"/>
        </w:rPr>
        <w:t xml:space="preserve">cility Privacy Officer at </w:t>
      </w:r>
      <w:r w:rsidR="00A13153">
        <w:rPr>
          <w:sz w:val="20"/>
          <w:szCs w:val="20"/>
        </w:rPr>
        <w:t xml:space="preserve">14795 SW Murray </w:t>
      </w:r>
      <w:proofErr w:type="spellStart"/>
      <w:r w:rsidR="00A13153">
        <w:rPr>
          <w:sz w:val="20"/>
          <w:szCs w:val="20"/>
        </w:rPr>
        <w:t>Scholls</w:t>
      </w:r>
      <w:proofErr w:type="spellEnd"/>
      <w:r w:rsidR="00A13153">
        <w:rPr>
          <w:sz w:val="20"/>
          <w:szCs w:val="20"/>
        </w:rPr>
        <w:t xml:space="preserve"> </w:t>
      </w:r>
      <w:proofErr w:type="spellStart"/>
      <w:r w:rsidR="00A13153">
        <w:rPr>
          <w:sz w:val="20"/>
          <w:szCs w:val="20"/>
        </w:rPr>
        <w:t>Dr</w:t>
      </w:r>
      <w:proofErr w:type="spellEnd"/>
      <w:r w:rsidR="00A13153">
        <w:rPr>
          <w:sz w:val="20"/>
          <w:szCs w:val="20"/>
        </w:rPr>
        <w:t>, Ste 121, Beaverton, OR 97007</w:t>
      </w:r>
      <w:r w:rsidRPr="002E61DA">
        <w:rPr>
          <w:sz w:val="20"/>
          <w:szCs w:val="20"/>
        </w:rPr>
        <w:t xml:space="preserve">. Unless revoked, this authorization will expire on the following date or event ______________, </w:t>
      </w:r>
      <w:r w:rsidRPr="00791E21">
        <w:rPr>
          <w:b/>
          <w:sz w:val="20"/>
          <w:szCs w:val="20"/>
        </w:rPr>
        <w:t>or one year from date of signature</w:t>
      </w:r>
      <w:r w:rsidRPr="002E61DA">
        <w:rPr>
          <w:sz w:val="20"/>
          <w:szCs w:val="20"/>
        </w:rPr>
        <w:t xml:space="preserve">, unless otherwise specified. </w:t>
      </w:r>
    </w:p>
    <w:p w14:paraId="79BD1DC9" w14:textId="77777777" w:rsidR="00791E21" w:rsidRPr="005E39CB" w:rsidRDefault="00791E21" w:rsidP="00326DE9">
      <w:pPr>
        <w:pStyle w:val="NoSpacing"/>
        <w:jc w:val="both"/>
        <w:rPr>
          <w:sz w:val="16"/>
          <w:szCs w:val="16"/>
        </w:rPr>
      </w:pPr>
    </w:p>
    <w:p w14:paraId="672CA91E" w14:textId="77777777" w:rsidR="00791E21" w:rsidRDefault="00791E21" w:rsidP="00791E21">
      <w:pPr>
        <w:pStyle w:val="NoSpacing"/>
        <w:jc w:val="both"/>
        <w:rPr>
          <w:b/>
          <w:u w:val="single"/>
        </w:rPr>
      </w:pPr>
      <w:r w:rsidRPr="002E61DA">
        <w:rPr>
          <w:b/>
          <w:u w:val="single"/>
        </w:rPr>
        <w:t>Re-disclosure</w:t>
      </w:r>
    </w:p>
    <w:p w14:paraId="3760E2E7" w14:textId="77777777" w:rsidR="00326DE9" w:rsidRDefault="00791E21" w:rsidP="00791E21">
      <w:pPr>
        <w:pStyle w:val="NoSpacing"/>
        <w:jc w:val="both"/>
        <w:rPr>
          <w:sz w:val="20"/>
          <w:szCs w:val="20"/>
        </w:rPr>
      </w:pPr>
      <w:r w:rsidRPr="008A3AC1">
        <w:rPr>
          <w:sz w:val="20"/>
          <w:szCs w:val="20"/>
        </w:rPr>
        <w:t>I understand that once information is released to the above person or persons, my information may be subject to re-disclosure. I understand that once information is released, it may be re-disclosed by the recipient and no longer protected by federal privacy regulations. I understand that I do not have to sign this authorization, and my treatment or payment for services will not be denied if I do not sign this form unless it is for research-related treatments or provided solely to give information to a third party</w:t>
      </w:r>
      <w:r w:rsidR="005E39CB">
        <w:rPr>
          <w:sz w:val="20"/>
          <w:szCs w:val="20"/>
        </w:rPr>
        <w:t xml:space="preserve">. </w:t>
      </w:r>
      <w:r w:rsidRPr="008A3AC1">
        <w:rPr>
          <w:sz w:val="20"/>
          <w:szCs w:val="20"/>
        </w:rPr>
        <w:t xml:space="preserve"> I can inspect or copy the protected health information to be used or disclosed. </w:t>
      </w:r>
    </w:p>
    <w:p w14:paraId="1AED8D30" w14:textId="77777777" w:rsidR="00231C98" w:rsidRPr="00231C98" w:rsidRDefault="00231C98" w:rsidP="00791E21">
      <w:pPr>
        <w:pStyle w:val="NoSpacing"/>
        <w:jc w:val="both"/>
        <w:rPr>
          <w:sz w:val="12"/>
          <w:szCs w:val="12"/>
        </w:rPr>
      </w:pPr>
    </w:p>
    <w:p w14:paraId="264E390A" w14:textId="77777777" w:rsidR="00231C98" w:rsidRDefault="00940927" w:rsidP="00231C98">
      <w:pPr>
        <w:pStyle w:val="NoSpacing"/>
        <w:jc w:val="both"/>
        <w:rPr>
          <w:b/>
        </w:rPr>
      </w:pPr>
      <w:r w:rsidRPr="008F09F6">
        <w:rPr>
          <w:b/>
        </w:rPr>
        <w:t>By signing below I have read this authorization and I understand it.</w:t>
      </w:r>
      <w:r w:rsidR="00231C98">
        <w:rPr>
          <w:b/>
        </w:rPr>
        <w:t xml:space="preserve">  </w:t>
      </w:r>
    </w:p>
    <w:p w14:paraId="21EEFCDE" w14:textId="5DB3B9FC" w:rsidR="00791E21" w:rsidRDefault="00231C98" w:rsidP="00231C98">
      <w:pPr>
        <w:pStyle w:val="NoSpacing"/>
        <w:jc w:val="both"/>
        <w:rPr>
          <w:sz w:val="20"/>
          <w:szCs w:val="20"/>
        </w:rPr>
      </w:pPr>
      <w:r w:rsidRPr="008A3AC1">
        <w:rPr>
          <w:sz w:val="20"/>
          <w:szCs w:val="20"/>
        </w:rPr>
        <w:t xml:space="preserve">I authorize </w:t>
      </w:r>
      <w:proofErr w:type="spellStart"/>
      <w:r w:rsidR="0037384D">
        <w:rPr>
          <w:sz w:val="20"/>
          <w:szCs w:val="20"/>
        </w:rPr>
        <w:t>Scholls</w:t>
      </w:r>
      <w:proofErr w:type="spellEnd"/>
      <w:r w:rsidR="0037384D">
        <w:rPr>
          <w:sz w:val="20"/>
          <w:szCs w:val="20"/>
        </w:rPr>
        <w:t xml:space="preserve"> Family Care</w:t>
      </w:r>
      <w:r>
        <w:rPr>
          <w:sz w:val="20"/>
          <w:szCs w:val="20"/>
        </w:rPr>
        <w:t xml:space="preserve"> </w:t>
      </w:r>
      <w:r w:rsidRPr="008A3AC1">
        <w:rPr>
          <w:sz w:val="20"/>
          <w:szCs w:val="20"/>
        </w:rPr>
        <w:t xml:space="preserve">to use and disclose the protected health information </w:t>
      </w:r>
      <w:r>
        <w:rPr>
          <w:sz w:val="20"/>
          <w:szCs w:val="20"/>
        </w:rPr>
        <w:t xml:space="preserve">as </w:t>
      </w:r>
      <w:r w:rsidRPr="008A3AC1">
        <w:rPr>
          <w:sz w:val="20"/>
          <w:szCs w:val="20"/>
        </w:rPr>
        <w:t xml:space="preserve">specified above. </w:t>
      </w:r>
    </w:p>
    <w:p w14:paraId="68678805" w14:textId="77777777" w:rsidR="00231C98" w:rsidRDefault="00231C98" w:rsidP="00231C98">
      <w:pPr>
        <w:pStyle w:val="NoSpacing"/>
        <w:jc w:val="both"/>
      </w:pPr>
    </w:p>
    <w:p w14:paraId="66DA0A92" w14:textId="77777777" w:rsidR="00940927" w:rsidRPr="00940927" w:rsidRDefault="00940927" w:rsidP="0094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927">
        <w:rPr>
          <w:rFonts w:ascii="Arial" w:hAnsi="Arial" w:cs="Arial"/>
          <w:color w:val="000000"/>
          <w:sz w:val="24"/>
          <w:szCs w:val="24"/>
        </w:rPr>
        <w:t>____</w:t>
      </w:r>
      <w:r w:rsidR="00DB2BE8">
        <w:rPr>
          <w:rFonts w:ascii="Arial" w:hAnsi="Arial" w:cs="Arial"/>
          <w:color w:val="000000"/>
          <w:sz w:val="24"/>
          <w:szCs w:val="24"/>
        </w:rPr>
        <w:t>_____________________________</w:t>
      </w:r>
      <w:r w:rsidR="00791E21">
        <w:rPr>
          <w:rFonts w:ascii="Arial" w:hAnsi="Arial" w:cs="Arial"/>
          <w:color w:val="000000"/>
          <w:sz w:val="24"/>
          <w:szCs w:val="24"/>
        </w:rPr>
        <w:t xml:space="preserve">  </w:t>
      </w:r>
      <w:r w:rsidR="00DB2BE8">
        <w:rPr>
          <w:rFonts w:ascii="Arial" w:hAnsi="Arial" w:cs="Arial"/>
          <w:color w:val="000000"/>
          <w:sz w:val="24"/>
          <w:szCs w:val="24"/>
        </w:rPr>
        <w:t>___</w:t>
      </w:r>
      <w:r w:rsidR="00791E21">
        <w:rPr>
          <w:rFonts w:ascii="Arial" w:hAnsi="Arial" w:cs="Arial"/>
          <w:color w:val="000000"/>
          <w:sz w:val="24"/>
          <w:szCs w:val="24"/>
        </w:rPr>
        <w:t xml:space="preserve">________  </w:t>
      </w:r>
      <w:r w:rsidRPr="00940927">
        <w:rPr>
          <w:rFonts w:ascii="Arial" w:hAnsi="Arial" w:cs="Arial"/>
          <w:color w:val="000000"/>
          <w:sz w:val="24"/>
          <w:szCs w:val="24"/>
        </w:rPr>
        <w:t>__</w:t>
      </w:r>
      <w:r w:rsidR="00791E21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14:paraId="55D46C50" w14:textId="55564F17" w:rsidR="00791E21" w:rsidRDefault="00940927" w:rsidP="00940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36B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Signature of Patient/Personal </w:t>
      </w:r>
      <w:r w:rsidR="00DB2BE8" w:rsidRPr="005B36B8">
        <w:rPr>
          <w:rFonts w:ascii="Arial" w:hAnsi="Arial" w:cs="Arial"/>
          <w:color w:val="000000" w:themeColor="text1"/>
          <w:sz w:val="20"/>
          <w:szCs w:val="20"/>
          <w:highlight w:val="yellow"/>
        </w:rPr>
        <w:t>Representative</w:t>
      </w:r>
      <w:r w:rsidR="00DB2BE8" w:rsidRPr="005B36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2BE8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791E21" w:rsidRPr="005B36B8">
        <w:rPr>
          <w:rFonts w:ascii="Arial" w:hAnsi="Arial" w:cs="Arial"/>
          <w:color w:val="000000"/>
          <w:sz w:val="20"/>
          <w:szCs w:val="20"/>
          <w:highlight w:val="yellow"/>
        </w:rPr>
        <w:t>Date</w:t>
      </w:r>
      <w:r w:rsidRPr="00940927">
        <w:rPr>
          <w:rFonts w:ascii="Arial" w:hAnsi="Arial" w:cs="Arial"/>
          <w:color w:val="000000"/>
          <w:sz w:val="20"/>
          <w:szCs w:val="20"/>
        </w:rPr>
        <w:tab/>
      </w:r>
      <w:r w:rsidR="00791E21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B2BE8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724BF8">
        <w:rPr>
          <w:rFonts w:ascii="Arial" w:hAnsi="Arial" w:cs="Arial"/>
          <w:color w:val="000000"/>
          <w:sz w:val="20"/>
          <w:szCs w:val="20"/>
          <w:highlight w:val="yellow"/>
        </w:rPr>
        <w:t>Printed Name of Patient</w:t>
      </w:r>
      <w:r w:rsidR="00724BF8">
        <w:rPr>
          <w:rFonts w:ascii="Arial" w:hAnsi="Arial" w:cs="Arial"/>
          <w:color w:val="000000"/>
          <w:sz w:val="20"/>
          <w:szCs w:val="20"/>
          <w:highlight w:val="yellow"/>
        </w:rPr>
        <w:t xml:space="preserve"> or </w:t>
      </w:r>
      <w:r w:rsidRPr="00724BF8">
        <w:rPr>
          <w:rFonts w:ascii="Arial" w:hAnsi="Arial" w:cs="Arial"/>
          <w:color w:val="000000"/>
          <w:sz w:val="20"/>
          <w:szCs w:val="20"/>
          <w:highlight w:val="yellow"/>
        </w:rPr>
        <w:t>Personal Representative</w:t>
      </w:r>
    </w:p>
    <w:p w14:paraId="514C1AC5" w14:textId="77777777" w:rsidR="00940927" w:rsidRPr="00940927" w:rsidRDefault="00791E21" w:rsidP="00940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Pr="00940927">
        <w:rPr>
          <w:rFonts w:ascii="Arial" w:hAnsi="Arial" w:cs="Arial"/>
          <w:color w:val="000000"/>
          <w:sz w:val="20"/>
          <w:szCs w:val="20"/>
        </w:rPr>
        <w:t>Description of Perso</w:t>
      </w:r>
      <w:bookmarkStart w:id="0" w:name="_GoBack"/>
      <w:bookmarkEnd w:id="0"/>
      <w:r w:rsidRPr="00940927">
        <w:rPr>
          <w:rFonts w:ascii="Arial" w:hAnsi="Arial" w:cs="Arial"/>
          <w:color w:val="000000"/>
          <w:sz w:val="20"/>
          <w:szCs w:val="20"/>
        </w:rPr>
        <w:t>nal Representative’s Authority</w:t>
      </w:r>
      <w:r w:rsidR="00940927" w:rsidRPr="00940927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940927" w:rsidRPr="00940927" w:rsidSect="00716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87"/>
    <w:rsid w:val="001A58B0"/>
    <w:rsid w:val="00231C98"/>
    <w:rsid w:val="00326DE9"/>
    <w:rsid w:val="0037384D"/>
    <w:rsid w:val="004F597C"/>
    <w:rsid w:val="005B36B8"/>
    <w:rsid w:val="005E39CB"/>
    <w:rsid w:val="006A2AC6"/>
    <w:rsid w:val="00716787"/>
    <w:rsid w:val="00724BF8"/>
    <w:rsid w:val="00791E21"/>
    <w:rsid w:val="008116A2"/>
    <w:rsid w:val="008F09F6"/>
    <w:rsid w:val="00940927"/>
    <w:rsid w:val="0099469D"/>
    <w:rsid w:val="009D3088"/>
    <w:rsid w:val="00A13153"/>
    <w:rsid w:val="00A63165"/>
    <w:rsid w:val="00BF408E"/>
    <w:rsid w:val="00C21797"/>
    <w:rsid w:val="00DB2BE8"/>
    <w:rsid w:val="00FA11D6"/>
    <w:rsid w:val="00FD65F7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5DC4"/>
  <w15:chartTrackingRefBased/>
  <w15:docId w15:val="{BE1B7A44-42D6-42CD-8070-DBACE3D8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26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Schierholz</dc:creator>
  <cp:keywords/>
  <dc:description/>
  <cp:lastModifiedBy>Patti Brandon</cp:lastModifiedBy>
  <cp:revision>4</cp:revision>
  <cp:lastPrinted>2016-02-26T07:50:00Z</cp:lastPrinted>
  <dcterms:created xsi:type="dcterms:W3CDTF">2020-04-03T15:31:00Z</dcterms:created>
  <dcterms:modified xsi:type="dcterms:W3CDTF">2021-01-22T00:52:00Z</dcterms:modified>
</cp:coreProperties>
</file>